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F7" w:rsidRDefault="006E5E20" w:rsidP="006E7D6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Пояснительная записка по реализации программы «Формирование здорового образа жизни населения Прокопьевского городского округа»</w:t>
      </w:r>
      <w:r w:rsidR="00392A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E20" w:rsidRPr="004B7ED0" w:rsidRDefault="00F032DC" w:rsidP="006E7D6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 в 20</w:t>
      </w:r>
      <w:r w:rsidR="000D6892" w:rsidRPr="004B7ED0">
        <w:rPr>
          <w:rFonts w:ascii="Times New Roman" w:hAnsi="Times New Roman" w:cs="Times New Roman"/>
          <w:sz w:val="28"/>
          <w:szCs w:val="28"/>
        </w:rPr>
        <w:t>2</w:t>
      </w:r>
      <w:r w:rsidR="00DF172C">
        <w:rPr>
          <w:rFonts w:ascii="Times New Roman" w:hAnsi="Times New Roman" w:cs="Times New Roman"/>
          <w:sz w:val="28"/>
          <w:szCs w:val="28"/>
        </w:rPr>
        <w:t>3</w:t>
      </w:r>
      <w:r w:rsidR="006E5E20" w:rsidRPr="004B7ED0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E7D6B" w:rsidRPr="004B7ED0" w:rsidRDefault="006E7D6B" w:rsidP="006E7D6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5E20" w:rsidRPr="004B7ED0" w:rsidRDefault="006E5E20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Программа состоит из 4 подпрограмм и 6 основных мероприятий. Основная цель реализации программы – обеспечение условий для развития на территории города Прокопьевска физической культуры и массового спорта.</w:t>
      </w:r>
    </w:p>
    <w:p w:rsidR="006E5E20" w:rsidRPr="004B7ED0" w:rsidRDefault="006E5E20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К числу приоритетных направлений развития физической культуры 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и спорта относятся:</w:t>
      </w:r>
    </w:p>
    <w:p w:rsidR="004C1D84" w:rsidRPr="004B7ED0" w:rsidRDefault="004C1D84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- совершенствование системы подготовки спортивного резерва;</w:t>
      </w:r>
    </w:p>
    <w:p w:rsidR="004C1D84" w:rsidRPr="004B7ED0" w:rsidRDefault="004C1D84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- вовлечение граждан в регулярные занятия физической культурой 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и спортом, прежде всего детей и молодежи;</w:t>
      </w:r>
    </w:p>
    <w:p w:rsidR="004C1D84" w:rsidRPr="004B7ED0" w:rsidRDefault="004C1D84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- создание условий для развития массовой физической культурой для лиц с ограниченными возможностями здоровья, повышение доступности объектов спорта, в том числе для лиц с ограниченными возможностями здоровья и инвалидов. </w:t>
      </w:r>
    </w:p>
    <w:p w:rsidR="00E152C6" w:rsidRPr="004B7ED0" w:rsidRDefault="00E152C6" w:rsidP="00C11E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B7ED0">
        <w:rPr>
          <w:rFonts w:ascii="Times New Roman" w:hAnsi="Times New Roman" w:cs="Times New Roman"/>
          <w:sz w:val="28"/>
          <w:szCs w:val="28"/>
        </w:rPr>
        <w:t>На реализацию муниципальной</w:t>
      </w:r>
      <w:r w:rsidR="00DF172C">
        <w:rPr>
          <w:rFonts w:ascii="Times New Roman" w:hAnsi="Times New Roman" w:cs="Times New Roman"/>
          <w:sz w:val="28"/>
          <w:szCs w:val="28"/>
        </w:rPr>
        <w:t xml:space="preserve"> программы в 2023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году запланировано</w:t>
      </w:r>
      <w:r w:rsidR="00DF172C">
        <w:rPr>
          <w:rFonts w:ascii="Times New Roman" w:hAnsi="Times New Roman" w:cs="Times New Roman"/>
          <w:sz w:val="28"/>
          <w:szCs w:val="28"/>
        </w:rPr>
        <w:t xml:space="preserve"> </w:t>
      </w:r>
      <w:r w:rsidR="00A76E9A">
        <w:rPr>
          <w:rFonts w:ascii="Times New Roman" w:hAnsi="Times New Roman" w:cs="Times New Roman"/>
          <w:sz w:val="28"/>
          <w:szCs w:val="28"/>
        </w:rPr>
        <w:t>385 208,0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 xml:space="preserve">уб., в том числе  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областной бюджет –  </w:t>
      </w:r>
      <w:r w:rsidR="00A76E9A">
        <w:rPr>
          <w:rFonts w:ascii="Times New Roman" w:hAnsi="Times New Roman" w:cs="Times New Roman"/>
          <w:sz w:val="28"/>
          <w:szCs w:val="28"/>
        </w:rPr>
        <w:t>13 433,6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тыс.руб., местный бюджет –</w:t>
      </w:r>
      <w:r w:rsidR="00A76E9A">
        <w:rPr>
          <w:rFonts w:ascii="Times New Roman" w:hAnsi="Times New Roman" w:cs="Times New Roman"/>
          <w:sz w:val="28"/>
          <w:szCs w:val="28"/>
        </w:rPr>
        <w:t>343 897,5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тыс.руб., внебюджетные средства –</w:t>
      </w:r>
      <w:r w:rsidR="00A76E9A">
        <w:rPr>
          <w:rFonts w:ascii="Times New Roman" w:hAnsi="Times New Roman" w:cs="Times New Roman"/>
          <w:sz w:val="28"/>
          <w:szCs w:val="28"/>
        </w:rPr>
        <w:t>27 876,9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="00A76E9A">
        <w:rPr>
          <w:rFonts w:ascii="Times New Roman" w:hAnsi="Times New Roman" w:cs="Times New Roman"/>
          <w:sz w:val="28"/>
          <w:szCs w:val="28"/>
        </w:rPr>
        <w:t>тыс.руб. Фактически за 2023</w:t>
      </w:r>
      <w:r w:rsidRPr="004B7ED0">
        <w:rPr>
          <w:rFonts w:ascii="Times New Roman" w:hAnsi="Times New Roman" w:cs="Times New Roman"/>
          <w:sz w:val="28"/>
          <w:szCs w:val="28"/>
        </w:rPr>
        <w:t xml:space="preserve"> год по программе реализовано</w:t>
      </w:r>
      <w:r w:rsidR="00A76E9A">
        <w:rPr>
          <w:rFonts w:ascii="Times New Roman" w:hAnsi="Times New Roman" w:cs="Times New Roman"/>
          <w:sz w:val="28"/>
          <w:szCs w:val="28"/>
        </w:rPr>
        <w:t xml:space="preserve"> 381 318,2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="00FC6928" w:rsidRPr="004B7ED0">
        <w:rPr>
          <w:rFonts w:ascii="Times New Roman" w:hAnsi="Times New Roman" w:cs="Times New Roman"/>
          <w:sz w:val="28"/>
          <w:szCs w:val="28"/>
        </w:rPr>
        <w:t>тыс.руб.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 из областного –</w:t>
      </w:r>
      <w:r w:rsidR="00A76E9A">
        <w:rPr>
          <w:rFonts w:ascii="Times New Roman" w:hAnsi="Times New Roman" w:cs="Times New Roman"/>
          <w:sz w:val="28"/>
          <w:szCs w:val="28"/>
        </w:rPr>
        <w:t>13 433,6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FC6928" w:rsidRPr="004B7ED0">
        <w:rPr>
          <w:rFonts w:ascii="Times New Roman" w:hAnsi="Times New Roman" w:cs="Times New Roman"/>
          <w:sz w:val="28"/>
          <w:szCs w:val="28"/>
        </w:rPr>
        <w:t xml:space="preserve">из </w:t>
      </w:r>
      <w:r w:rsidRPr="004B7ED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1739DB" w:rsidRPr="004B7ED0">
        <w:rPr>
          <w:rFonts w:ascii="Times New Roman" w:hAnsi="Times New Roman" w:cs="Times New Roman"/>
          <w:sz w:val="28"/>
          <w:szCs w:val="28"/>
        </w:rPr>
        <w:t>–</w:t>
      </w:r>
      <w:r w:rsidR="00A76E9A">
        <w:rPr>
          <w:rFonts w:ascii="Times New Roman" w:hAnsi="Times New Roman" w:cs="Times New Roman"/>
          <w:sz w:val="28"/>
          <w:szCs w:val="28"/>
        </w:rPr>
        <w:t>340 007,7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тыс.руб., из внебюджетных средств (платные услуги)</w:t>
      </w:r>
      <w:r w:rsidR="00A76E9A">
        <w:rPr>
          <w:rFonts w:ascii="Times New Roman" w:hAnsi="Times New Roman" w:cs="Times New Roman"/>
          <w:sz w:val="28"/>
          <w:szCs w:val="28"/>
        </w:rPr>
        <w:t xml:space="preserve"> -27876,9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 xml:space="preserve">ублей. Исполнение финансирования программы составляет </w:t>
      </w:r>
      <w:r w:rsidR="00A76E9A">
        <w:rPr>
          <w:rFonts w:ascii="Times New Roman" w:hAnsi="Times New Roman" w:cs="Times New Roman"/>
          <w:sz w:val="28"/>
          <w:szCs w:val="28"/>
        </w:rPr>
        <w:t>99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%.</w:t>
      </w:r>
    </w:p>
    <w:bookmarkEnd w:id="0"/>
    <w:p w:rsidR="00E152C6" w:rsidRPr="004B7ED0" w:rsidRDefault="00E152C6" w:rsidP="00C11E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A76E9A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Pr="004B7ED0">
        <w:rPr>
          <w:rFonts w:ascii="Times New Roman" w:hAnsi="Times New Roman" w:cs="Times New Roman"/>
          <w:sz w:val="28"/>
          <w:szCs w:val="28"/>
        </w:rPr>
        <w:t>на реализацию деятельности спо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ртивных школ в размере </w:t>
      </w:r>
      <w:r w:rsidR="00A76E9A">
        <w:rPr>
          <w:rFonts w:ascii="Times New Roman" w:hAnsi="Times New Roman" w:cs="Times New Roman"/>
          <w:sz w:val="28"/>
          <w:szCs w:val="28"/>
        </w:rPr>
        <w:t>219 007,2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>уб. – средства местного бюджета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, </w:t>
      </w:r>
      <w:r w:rsidR="00A76E9A">
        <w:rPr>
          <w:rFonts w:ascii="Times New Roman" w:hAnsi="Times New Roman" w:cs="Times New Roman"/>
          <w:sz w:val="28"/>
          <w:szCs w:val="28"/>
        </w:rPr>
        <w:t>12 901,4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 xml:space="preserve">тыс.руб. – внебюджетные источники (оплата труда, коммунальные услуги, налог на имущество, </w:t>
      </w:r>
      <w:r w:rsidR="00AC7762" w:rsidRPr="004B7ED0">
        <w:rPr>
          <w:rFonts w:ascii="Times New Roman" w:hAnsi="Times New Roman" w:cs="Times New Roman"/>
          <w:sz w:val="28"/>
          <w:szCs w:val="28"/>
        </w:rPr>
        <w:t>вывоз мусора,</w:t>
      </w:r>
      <w:r w:rsidRPr="004B7ED0">
        <w:rPr>
          <w:rFonts w:ascii="Times New Roman" w:hAnsi="Times New Roman" w:cs="Times New Roman"/>
          <w:sz w:val="28"/>
          <w:szCs w:val="28"/>
        </w:rPr>
        <w:t>охрана объектов</w:t>
      </w:r>
      <w:r w:rsidR="00AC7762" w:rsidRPr="004B7ED0">
        <w:rPr>
          <w:rFonts w:ascii="Times New Roman" w:hAnsi="Times New Roman" w:cs="Times New Roman"/>
          <w:sz w:val="28"/>
          <w:szCs w:val="28"/>
        </w:rPr>
        <w:t xml:space="preserve">, приобретение хозяйственных </w:t>
      </w:r>
      <w:r w:rsidR="00175F87" w:rsidRPr="004B7ED0">
        <w:rPr>
          <w:rFonts w:ascii="Times New Roman" w:hAnsi="Times New Roman" w:cs="Times New Roman"/>
          <w:sz w:val="28"/>
          <w:szCs w:val="28"/>
        </w:rPr>
        <w:t xml:space="preserve">и строительных </w:t>
      </w:r>
      <w:r w:rsidR="00AC7762" w:rsidRPr="004B7ED0">
        <w:rPr>
          <w:rFonts w:ascii="Times New Roman" w:hAnsi="Times New Roman" w:cs="Times New Roman"/>
          <w:sz w:val="28"/>
          <w:szCs w:val="28"/>
        </w:rPr>
        <w:t>материалов,</w:t>
      </w:r>
      <w:r w:rsidR="00A76E9A">
        <w:rPr>
          <w:rFonts w:ascii="Times New Roman" w:hAnsi="Times New Roman" w:cs="Times New Roman"/>
          <w:sz w:val="28"/>
          <w:szCs w:val="28"/>
        </w:rPr>
        <w:t xml:space="preserve"> хладона, </w:t>
      </w:r>
      <w:r w:rsidR="00AC7762" w:rsidRPr="004B7ED0">
        <w:rPr>
          <w:rFonts w:ascii="Times New Roman" w:hAnsi="Times New Roman" w:cs="Times New Roman"/>
          <w:sz w:val="28"/>
          <w:szCs w:val="28"/>
        </w:rPr>
        <w:t xml:space="preserve"> ремонт автомобилей</w:t>
      </w:r>
      <w:r w:rsidRPr="004B7ED0">
        <w:rPr>
          <w:rFonts w:ascii="Times New Roman" w:hAnsi="Times New Roman" w:cs="Times New Roman"/>
          <w:sz w:val="28"/>
          <w:szCs w:val="28"/>
        </w:rPr>
        <w:t>).</w:t>
      </w:r>
    </w:p>
    <w:p w:rsidR="004B7ED0" w:rsidRPr="004B7ED0" w:rsidRDefault="004B7ED0" w:rsidP="004B7ED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мероприятия «Финансовое обеспечение поддержки юных талантов спорт</w:t>
      </w:r>
      <w:r w:rsidR="00A76E9A">
        <w:rPr>
          <w:rFonts w:ascii="Times New Roman" w:hAnsi="Times New Roman" w:cs="Times New Roman"/>
          <w:sz w:val="28"/>
          <w:szCs w:val="28"/>
        </w:rPr>
        <w:t>а» направлено 34,5</w:t>
      </w:r>
      <w:r w:rsidRPr="004B7ED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>уб. – средства местного бюджета для награждения одаренных детей.</w:t>
      </w:r>
    </w:p>
    <w:p w:rsidR="00E152C6" w:rsidRDefault="00E152C6" w:rsidP="00C11E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организацию и проведение спортивных мероприятий  спортивными ш</w:t>
      </w:r>
      <w:r w:rsidR="00A76E9A">
        <w:rPr>
          <w:rFonts w:ascii="Times New Roman" w:hAnsi="Times New Roman" w:cs="Times New Roman"/>
          <w:sz w:val="28"/>
          <w:szCs w:val="28"/>
        </w:rPr>
        <w:t xml:space="preserve">колами израсходовано – 9 029,6 </w:t>
      </w:r>
      <w:r w:rsidRPr="004B7ED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6E9A">
        <w:rPr>
          <w:rFonts w:ascii="Times New Roman" w:hAnsi="Times New Roman" w:cs="Times New Roman"/>
          <w:sz w:val="28"/>
          <w:szCs w:val="28"/>
        </w:rPr>
        <w:t>уб. из средств местного бюджета, 1 065,0 – из внебюджетных средств)</w:t>
      </w:r>
      <w:r w:rsidR="00814C02">
        <w:rPr>
          <w:rFonts w:ascii="Times New Roman" w:hAnsi="Times New Roman" w:cs="Times New Roman"/>
          <w:sz w:val="28"/>
          <w:szCs w:val="28"/>
        </w:rPr>
        <w:t>.</w:t>
      </w:r>
    </w:p>
    <w:p w:rsidR="00814C02" w:rsidRPr="00814C02" w:rsidRDefault="00814C02" w:rsidP="00814C0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C02">
        <w:rPr>
          <w:rFonts w:ascii="Times New Roman" w:hAnsi="Times New Roman" w:cs="Times New Roman"/>
          <w:sz w:val="28"/>
          <w:szCs w:val="28"/>
        </w:rPr>
        <w:t>Наряду с положительной динамикой развития массового спорта в городе Прокопьевске особое внимание уделяется и спорту высших достижений. Созданы все условия для подготовки спортсменов высокого уровня и развития видов спорта.</w:t>
      </w:r>
    </w:p>
    <w:p w:rsidR="00CD019F" w:rsidRPr="004B7ED0" w:rsidRDefault="00DC2372" w:rsidP="00CD019F">
      <w:pPr>
        <w:snapToGrid w:val="0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DC2372">
        <w:rPr>
          <w:rFonts w:ascii="Times New Roman" w:hAnsi="Times New Roman" w:cs="Times New Roman"/>
          <w:sz w:val="28"/>
          <w:szCs w:val="28"/>
        </w:rPr>
        <w:t>С 1 января 2023 года в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городе фун</w:t>
      </w:r>
      <w:r w:rsidR="00A76E9A" w:rsidRPr="00DC2372">
        <w:rPr>
          <w:rFonts w:ascii="Times New Roman" w:hAnsi="Times New Roman" w:cs="Times New Roman"/>
          <w:sz w:val="28"/>
          <w:szCs w:val="28"/>
        </w:rPr>
        <w:t>кционируют 2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спортивные школы </w:t>
      </w:r>
      <w:r w:rsidR="0041501A" w:rsidRPr="00DC2372">
        <w:rPr>
          <w:rFonts w:ascii="Times New Roman" w:hAnsi="Times New Roman" w:cs="Times New Roman"/>
          <w:sz w:val="28"/>
          <w:szCs w:val="28"/>
        </w:rPr>
        <w:br/>
      </w:r>
      <w:r w:rsidR="00A76E9A" w:rsidRPr="00DC2372">
        <w:rPr>
          <w:rFonts w:ascii="Times New Roman" w:hAnsi="Times New Roman" w:cs="Times New Roman"/>
          <w:sz w:val="28"/>
          <w:szCs w:val="28"/>
        </w:rPr>
        <w:t>и 3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спортивные школы олимпийского ре</w:t>
      </w:r>
      <w:r w:rsidRPr="00DC2372">
        <w:rPr>
          <w:rFonts w:ascii="Times New Roman" w:hAnsi="Times New Roman" w:cs="Times New Roman"/>
          <w:sz w:val="28"/>
          <w:szCs w:val="28"/>
        </w:rPr>
        <w:t>зерва,  в которых развиваются 23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вида спорта, из которых 12 являются базовыми.</w:t>
      </w:r>
      <w:r w:rsidR="00CD019F" w:rsidRPr="004B7ED0">
        <w:rPr>
          <w:rFonts w:ascii="Times New Roman" w:hAnsi="Times New Roman" w:cs="Times New Roman"/>
          <w:sz w:val="28"/>
          <w:szCs w:val="28"/>
        </w:rPr>
        <w:t xml:space="preserve">     </w:t>
      </w:r>
      <w:r w:rsidR="00CD019F" w:rsidRPr="004B7ED0">
        <w:rPr>
          <w:rFonts w:ascii="Times New Roman" w:hAnsi="Times New Roman" w:cs="Times New Roman"/>
          <w:sz w:val="28"/>
          <w:szCs w:val="28"/>
        </w:rPr>
        <w:tab/>
      </w:r>
    </w:p>
    <w:p w:rsidR="00CD019F" w:rsidRPr="004B7ED0" w:rsidRDefault="00DC2372" w:rsidP="00CD019F">
      <w:pPr>
        <w:snapToGri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руководством  98</w:t>
      </w:r>
      <w:r w:rsidR="00CD019F" w:rsidRPr="004B7ED0">
        <w:rPr>
          <w:rFonts w:ascii="Times New Roman" w:hAnsi="Times New Roman" w:cs="Times New Roman"/>
          <w:sz w:val="28"/>
          <w:szCs w:val="28"/>
        </w:rPr>
        <w:t xml:space="preserve">  квалифицированных тренеров, работа которых направлена на подготовку спортсменов – разрядников и достижение высоких спортивных результатов, спор</w:t>
      </w:r>
      <w:r>
        <w:rPr>
          <w:rFonts w:ascii="Times New Roman" w:hAnsi="Times New Roman" w:cs="Times New Roman"/>
          <w:sz w:val="28"/>
          <w:szCs w:val="28"/>
        </w:rPr>
        <w:t>тивную подготовку  проходят 5436</w:t>
      </w:r>
      <w:r w:rsidR="00CD019F" w:rsidRPr="004B7ED0"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CD019F" w:rsidRPr="004B7ED0">
        <w:rPr>
          <w:rFonts w:ascii="Times New Roman" w:hAnsi="Times New Roman" w:cs="Times New Roman"/>
          <w:sz w:val="28"/>
          <w:szCs w:val="28"/>
        </w:rPr>
        <w:tab/>
      </w:r>
    </w:p>
    <w:p w:rsidR="00CD019F" w:rsidRPr="004B7ED0" w:rsidRDefault="00CD019F" w:rsidP="00CD0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По итогам отчетного периода на территории города проведены 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lastRenderedPageBreak/>
        <w:t>все запланированные физкультурно-массовые и спортивные мероприятия.  Спортсмены города Пр</w:t>
      </w:r>
      <w:r w:rsidR="00DC2372">
        <w:rPr>
          <w:rFonts w:ascii="Times New Roman" w:hAnsi="Times New Roman" w:cs="Times New Roman"/>
          <w:sz w:val="28"/>
          <w:szCs w:val="28"/>
        </w:rPr>
        <w:t>окопьевска приняли участие в 804</w:t>
      </w:r>
      <w:r w:rsidRPr="004B7ED0">
        <w:rPr>
          <w:rFonts w:ascii="Times New Roman" w:hAnsi="Times New Roman" w:cs="Times New Roman"/>
          <w:sz w:val="28"/>
          <w:szCs w:val="28"/>
        </w:rPr>
        <w:t xml:space="preserve"> спорт</w:t>
      </w:r>
      <w:r w:rsidR="00DC2372">
        <w:rPr>
          <w:rFonts w:ascii="Times New Roman" w:hAnsi="Times New Roman" w:cs="Times New Roman"/>
          <w:sz w:val="28"/>
          <w:szCs w:val="28"/>
        </w:rPr>
        <w:t>ивных мероприятиях, из них в 237 регионального уровня, 125</w:t>
      </w:r>
      <w:r w:rsidRPr="004B7ED0">
        <w:rPr>
          <w:rFonts w:ascii="Times New Roman" w:hAnsi="Times New Roman" w:cs="Times New Roman"/>
          <w:sz w:val="28"/>
          <w:szCs w:val="28"/>
        </w:rPr>
        <w:t xml:space="preserve"> межрегионального,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="00DC2372">
        <w:rPr>
          <w:rFonts w:ascii="Times New Roman" w:hAnsi="Times New Roman" w:cs="Times New Roman"/>
          <w:sz w:val="28"/>
          <w:szCs w:val="28"/>
        </w:rPr>
        <w:t xml:space="preserve"> 93 всероссийского и 7</w:t>
      </w:r>
      <w:r w:rsidRPr="004B7ED0">
        <w:rPr>
          <w:rFonts w:ascii="Times New Roman" w:hAnsi="Times New Roman" w:cs="Times New Roman"/>
          <w:sz w:val="28"/>
          <w:szCs w:val="28"/>
        </w:rPr>
        <w:t xml:space="preserve"> международного уровня. </w:t>
      </w:r>
    </w:p>
    <w:p w:rsidR="00CD019F" w:rsidRPr="004B7ED0" w:rsidRDefault="00CD019F" w:rsidP="00CD019F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7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результатам выступлений на официальных соревнованиях всероссийского и международного уровня </w:t>
      </w:r>
      <w:proofErr w:type="spellStart"/>
      <w:r w:rsidRPr="004B7ED0">
        <w:rPr>
          <w:rFonts w:ascii="Times New Roman" w:eastAsia="Calibri" w:hAnsi="Times New Roman" w:cs="Times New Roman"/>
          <w:sz w:val="28"/>
          <w:szCs w:val="28"/>
          <w:lang w:eastAsia="en-US"/>
        </w:rPr>
        <w:t>прокоп</w:t>
      </w:r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>ьевские</w:t>
      </w:r>
      <w:proofErr w:type="spellEnd"/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спортсмены завоевали 256 награды, из них 94 золотых, 69  серебряных, 93</w:t>
      </w:r>
      <w:r w:rsidRPr="004B7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бронзовых наград. </w:t>
      </w:r>
    </w:p>
    <w:p w:rsidR="000451DF" w:rsidRPr="000451DF" w:rsidRDefault="000451DF" w:rsidP="000451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51DF">
        <w:rPr>
          <w:rFonts w:ascii="Times New Roman" w:hAnsi="Times New Roman" w:cs="Times New Roman"/>
          <w:sz w:val="28"/>
          <w:szCs w:val="28"/>
        </w:rPr>
        <w:t>Честь города Прокопьевска на соревнованиях высшего уровня защищают 1 заслуженный мастер спорта, 1 мастер спорта России международного класса, 14 мастеров спорта и  более 100 кандидатов в мастера спорта;  17 высококвалифицированных спортсменов  являются кандидатами спортивных сборных команд России,   285 спортсменов – члены сборных команд Кузбасса.</w:t>
      </w:r>
    </w:p>
    <w:p w:rsidR="000451DF" w:rsidRPr="000451DF" w:rsidRDefault="000451DF" w:rsidP="000451D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51DF">
        <w:rPr>
          <w:rFonts w:ascii="Times New Roman" w:hAnsi="Times New Roman" w:cs="Times New Roman"/>
          <w:sz w:val="28"/>
          <w:szCs w:val="28"/>
        </w:rPr>
        <w:t>За отчетный период 2023 год  подготовлено: 1 мастер спорта России, 1782 спортсменов массовых разрядов, том числе  43 кандидата в мастера спорта. 493 спортсмена подтвердили спортивные разряды в текущем году.</w:t>
      </w:r>
    </w:p>
    <w:p w:rsidR="00CD019F" w:rsidRPr="004B7ED0" w:rsidRDefault="000451DF" w:rsidP="00CD019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2023</w:t>
      </w:r>
      <w:r w:rsidR="00CD019F" w:rsidRPr="004B7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наилучших спортивных результатов добились: </w:t>
      </w:r>
    </w:p>
    <w:p w:rsidR="000451DF" w:rsidRPr="00F76B5C" w:rsidRDefault="000451DF" w:rsidP="000451DF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>Максимова Елизавета</w:t>
      </w:r>
      <w:r w:rsidRPr="00F76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B5C">
        <w:rPr>
          <w:rFonts w:ascii="Times New Roman" w:hAnsi="Times New Roman" w:cs="Times New Roman"/>
          <w:sz w:val="28"/>
          <w:szCs w:val="28"/>
        </w:rPr>
        <w:t xml:space="preserve">одержала победу в первенстве России по легкой атлетике среди юниорок до 20 лет; </w:t>
      </w:r>
    </w:p>
    <w:p w:rsidR="000451DF" w:rsidRPr="00F76B5C" w:rsidRDefault="000451DF" w:rsidP="000451DF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  <w:t xml:space="preserve">Ефимова Виктория достойно представила наш регион, и успешно выступила в соревнованиях по лыжным гонкам на зимних международных играх «Дети Азии», завоевав четыре медали.  </w:t>
      </w:r>
    </w:p>
    <w:p w:rsidR="000451DF" w:rsidRPr="00F76B5C" w:rsidRDefault="000451DF" w:rsidP="000451DF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  <w:t>Станислав Пахомов</w:t>
      </w:r>
      <w:r w:rsidRPr="00F76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B5C">
        <w:rPr>
          <w:rFonts w:ascii="Times New Roman" w:hAnsi="Times New Roman" w:cs="Times New Roman"/>
          <w:sz w:val="28"/>
          <w:szCs w:val="28"/>
        </w:rPr>
        <w:t xml:space="preserve"> серебряный призер,  Всероссийских соревнований по каратэ «Олимпийски</w:t>
      </w:r>
      <w:r w:rsidR="00F76B5C" w:rsidRPr="00F76B5C">
        <w:rPr>
          <w:rFonts w:ascii="Times New Roman" w:hAnsi="Times New Roman" w:cs="Times New Roman"/>
          <w:sz w:val="28"/>
          <w:szCs w:val="28"/>
        </w:rPr>
        <w:t>е</w:t>
      </w:r>
      <w:r w:rsidRPr="00F76B5C">
        <w:rPr>
          <w:rFonts w:ascii="Times New Roman" w:hAnsi="Times New Roman" w:cs="Times New Roman"/>
          <w:sz w:val="28"/>
          <w:szCs w:val="28"/>
        </w:rPr>
        <w:t xml:space="preserve"> надежды»;</w:t>
      </w:r>
    </w:p>
    <w:p w:rsidR="00F76B5C" w:rsidRPr="00F76B5C" w:rsidRDefault="00F76B5C" w:rsidP="00F76B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 xml:space="preserve">Штурман Арсений завоевал золотую награду первенства России по самбо, </w:t>
      </w:r>
      <w:proofErr w:type="spellStart"/>
      <w:r w:rsidRPr="00F76B5C">
        <w:rPr>
          <w:rFonts w:ascii="Times New Roman" w:hAnsi="Times New Roman" w:cs="Times New Roman"/>
          <w:sz w:val="28"/>
          <w:szCs w:val="28"/>
        </w:rPr>
        <w:t>Возничко</w:t>
      </w:r>
      <w:proofErr w:type="spellEnd"/>
      <w:r w:rsidRPr="00F76B5C">
        <w:rPr>
          <w:rFonts w:ascii="Times New Roman" w:hAnsi="Times New Roman" w:cs="Times New Roman"/>
          <w:sz w:val="28"/>
          <w:szCs w:val="28"/>
        </w:rPr>
        <w:t xml:space="preserve"> Алексей и Мустаева Вера стали бронзовыми призерами;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  <w:t>Кочанов Алексей стал бронзовым призером чемпионата России по панкратиону;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  <w:t>Болохова Анастасия и Шульгина Анастасия стали серебряными призёрами первенства России по легкой атлетике в составе сборной команды Кузбасса в эстафетном беге 4 по 400 метров;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76B5C">
        <w:rPr>
          <w:rFonts w:ascii="Times New Roman" w:hAnsi="Times New Roman" w:cs="Times New Roman"/>
          <w:sz w:val="28"/>
          <w:szCs w:val="28"/>
        </w:rPr>
        <w:t>Красненко</w:t>
      </w:r>
      <w:proofErr w:type="spellEnd"/>
      <w:r w:rsidRPr="00F76B5C">
        <w:rPr>
          <w:rFonts w:ascii="Times New Roman" w:hAnsi="Times New Roman" w:cs="Times New Roman"/>
          <w:sz w:val="28"/>
          <w:szCs w:val="28"/>
        </w:rPr>
        <w:t xml:space="preserve"> Анастасия успешно выступила во Всероссийских соревнованиях по пулевой стрельбе в индивидуальном зачете и  одержала победу в  первенстве России </w:t>
      </w:r>
      <w:r w:rsidRPr="00F76B5C">
        <w:rPr>
          <w:rFonts w:ascii="Times New Roman" w:hAnsi="Times New Roman" w:cs="Times New Roman"/>
          <w:bCs/>
          <w:sz w:val="28"/>
          <w:szCs w:val="28"/>
        </w:rPr>
        <w:t>в составе сборной команды Кемеровской области;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  <w:t>Буренков Никита, серебряный призер Всероссийских соревнований по боксу;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76B5C">
        <w:rPr>
          <w:rFonts w:ascii="Times New Roman" w:hAnsi="Times New Roman" w:cs="Times New Roman"/>
          <w:sz w:val="28"/>
          <w:szCs w:val="28"/>
        </w:rPr>
        <w:t>Чалкин</w:t>
      </w:r>
      <w:proofErr w:type="spellEnd"/>
      <w:r w:rsidRPr="00F76B5C">
        <w:rPr>
          <w:rFonts w:ascii="Times New Roman" w:hAnsi="Times New Roman" w:cs="Times New Roman"/>
          <w:sz w:val="28"/>
          <w:szCs w:val="28"/>
        </w:rPr>
        <w:t xml:space="preserve"> Александр, Лысенко Никита и Черемисов Захар стали бронзовыми призерами</w:t>
      </w:r>
      <w:r w:rsidRPr="00F76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B5C">
        <w:rPr>
          <w:rFonts w:ascii="Times New Roman" w:hAnsi="Times New Roman" w:cs="Times New Roman"/>
          <w:sz w:val="28"/>
          <w:szCs w:val="28"/>
        </w:rPr>
        <w:t xml:space="preserve">  первенства мира по универсальному бою.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ab/>
        <w:t>Отличные результаты на всероссийской и международной арене показывают тайские боксеры.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 xml:space="preserve">Анохин Павел – победитель первенства мира по тайскому боксу, </w:t>
      </w:r>
      <w:proofErr w:type="spellStart"/>
      <w:r w:rsidRPr="00F76B5C">
        <w:rPr>
          <w:rFonts w:ascii="Times New Roman" w:hAnsi="Times New Roman" w:cs="Times New Roman"/>
          <w:sz w:val="28"/>
          <w:szCs w:val="28"/>
        </w:rPr>
        <w:t>Горелкин</w:t>
      </w:r>
      <w:proofErr w:type="spellEnd"/>
      <w:r w:rsidRPr="00F76B5C">
        <w:rPr>
          <w:rFonts w:ascii="Times New Roman" w:hAnsi="Times New Roman" w:cs="Times New Roman"/>
          <w:sz w:val="28"/>
          <w:szCs w:val="28"/>
        </w:rPr>
        <w:t xml:space="preserve"> Арсений стал серебряным призером</w:t>
      </w:r>
    </w:p>
    <w:p w:rsidR="00F76B5C" w:rsidRPr="00F76B5C" w:rsidRDefault="00F76B5C" w:rsidP="00F76B5C">
      <w:pPr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 xml:space="preserve">Мясников Максим  одержал победу в чемпионате мира по тайскому боксу, </w:t>
      </w:r>
      <w:proofErr w:type="spellStart"/>
      <w:r w:rsidRPr="00F76B5C">
        <w:rPr>
          <w:rFonts w:ascii="Times New Roman" w:hAnsi="Times New Roman" w:cs="Times New Roman"/>
          <w:sz w:val="28"/>
          <w:szCs w:val="28"/>
        </w:rPr>
        <w:t>Бикрев</w:t>
      </w:r>
      <w:proofErr w:type="spellEnd"/>
      <w:r w:rsidRPr="00F76B5C">
        <w:rPr>
          <w:rFonts w:ascii="Times New Roman" w:hAnsi="Times New Roman" w:cs="Times New Roman"/>
          <w:sz w:val="28"/>
          <w:szCs w:val="28"/>
        </w:rPr>
        <w:t xml:space="preserve"> Егор, Исаев Салават и Хомутов Кирилл стали бронзовыми призерами  </w:t>
      </w:r>
      <w:r w:rsidRPr="00F76B5C">
        <w:rPr>
          <w:rFonts w:ascii="Times New Roman" w:hAnsi="Times New Roman" w:cs="Times New Roman"/>
          <w:sz w:val="28"/>
          <w:szCs w:val="28"/>
        </w:rPr>
        <w:lastRenderedPageBreak/>
        <w:t>чемпионата;</w:t>
      </w:r>
    </w:p>
    <w:p w:rsidR="00F76B5C" w:rsidRPr="00F76B5C" w:rsidRDefault="00F76B5C" w:rsidP="00F76B5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B5C">
        <w:rPr>
          <w:rFonts w:ascii="Times New Roman" w:hAnsi="Times New Roman" w:cs="Times New Roman"/>
          <w:color w:val="000000"/>
          <w:sz w:val="28"/>
          <w:szCs w:val="28"/>
        </w:rPr>
        <w:t xml:space="preserve">Артем </w:t>
      </w:r>
      <w:proofErr w:type="spellStart"/>
      <w:r w:rsidRPr="00F76B5C">
        <w:rPr>
          <w:rFonts w:ascii="Times New Roman" w:hAnsi="Times New Roman" w:cs="Times New Roman"/>
          <w:color w:val="000000"/>
          <w:sz w:val="28"/>
          <w:szCs w:val="28"/>
        </w:rPr>
        <w:t>Вахитов</w:t>
      </w:r>
      <w:proofErr w:type="spellEnd"/>
      <w:r w:rsidRPr="00F76B5C">
        <w:rPr>
          <w:rFonts w:ascii="Times New Roman" w:hAnsi="Times New Roman" w:cs="Times New Roman"/>
          <w:color w:val="000000"/>
          <w:sz w:val="28"/>
          <w:szCs w:val="28"/>
        </w:rPr>
        <w:t xml:space="preserve">, Кирилл Хомутов, Дмитрий Меньшиков, </w:t>
      </w:r>
      <w:proofErr w:type="spellStart"/>
      <w:r w:rsidRPr="00F76B5C">
        <w:rPr>
          <w:rFonts w:ascii="Times New Roman" w:hAnsi="Times New Roman" w:cs="Times New Roman"/>
          <w:color w:val="000000"/>
          <w:sz w:val="28"/>
          <w:szCs w:val="28"/>
        </w:rPr>
        <w:t>Бейбулат</w:t>
      </w:r>
      <w:proofErr w:type="spellEnd"/>
      <w:r w:rsidRPr="00F76B5C">
        <w:rPr>
          <w:rFonts w:ascii="Times New Roman" w:hAnsi="Times New Roman" w:cs="Times New Roman"/>
          <w:color w:val="000000"/>
          <w:sz w:val="28"/>
          <w:szCs w:val="28"/>
        </w:rPr>
        <w:t xml:space="preserve"> Исаев, Алексей Ульянов</w:t>
      </w:r>
      <w:r w:rsidRPr="00F76B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76B5C">
        <w:rPr>
          <w:rFonts w:ascii="Times New Roman" w:hAnsi="Times New Roman" w:cs="Times New Roman"/>
          <w:color w:val="000000"/>
          <w:sz w:val="28"/>
          <w:szCs w:val="28"/>
        </w:rPr>
        <w:t>успешно</w:t>
      </w:r>
      <w:r w:rsidRPr="00F76B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76B5C">
        <w:rPr>
          <w:rFonts w:ascii="Times New Roman" w:hAnsi="Times New Roman" w:cs="Times New Roman"/>
          <w:color w:val="000000"/>
          <w:sz w:val="28"/>
          <w:szCs w:val="28"/>
        </w:rPr>
        <w:t xml:space="preserve">выступили в профессиональных турнирах тайскому боксу. </w:t>
      </w:r>
    </w:p>
    <w:p w:rsidR="00F76B5C" w:rsidRPr="00F76B5C" w:rsidRDefault="00F76B5C" w:rsidP="00F76B5C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 xml:space="preserve">Достойные результаты показали спортсмены по игровым видам спорта. Спортсменки «СШОР № 3»  (тренер Сычугов К.И.)    завоевали бронзовые  награды  </w:t>
      </w:r>
      <w:r w:rsidRPr="00F76B5C">
        <w:rPr>
          <w:rFonts w:ascii="Times New Roman" w:hAnsi="Times New Roman" w:cs="Times New Roman"/>
          <w:bCs/>
          <w:color w:val="000000"/>
          <w:sz w:val="28"/>
          <w:szCs w:val="28"/>
        </w:rPr>
        <w:t>Всероссийских традиционных соревнований школьников «Краса регби» среди девочек 2010-2011 г.р.</w:t>
      </w:r>
    </w:p>
    <w:p w:rsidR="00F76B5C" w:rsidRPr="00F76B5C" w:rsidRDefault="00F76B5C" w:rsidP="00F76B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>Футбольная  команда «Шахтер» второй год подряд  становится обладателем Кубка Кузбасса по футболу среди любительских футбольных клубов.</w:t>
      </w:r>
    </w:p>
    <w:p w:rsidR="00F76B5C" w:rsidRPr="00F76B5C" w:rsidRDefault="00F76B5C" w:rsidP="00F76B5C">
      <w:pPr>
        <w:snapToGri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B5C">
        <w:rPr>
          <w:rFonts w:ascii="Times New Roman" w:hAnsi="Times New Roman" w:cs="Times New Roman"/>
          <w:sz w:val="28"/>
          <w:szCs w:val="28"/>
        </w:rPr>
        <w:t>Хоккейная команда «Шахтер»   одержала победу в чемпионате Сибирской студенческой хоккейной лиги и в Зональном этапе Всероссийских соревнований среди студентов  до 25 лет.</w:t>
      </w:r>
    </w:p>
    <w:p w:rsidR="00F76B5C" w:rsidRPr="00F76B5C" w:rsidRDefault="00F76B5C" w:rsidP="00F76B5C">
      <w:pPr>
        <w:snapToGrid w:val="0"/>
        <w:ind w:firstLine="708"/>
        <w:jc w:val="both"/>
        <w:rPr>
          <w:rFonts w:ascii="Times New Roman" w:hAnsi="Times New Roman" w:cs="Times New Roman"/>
          <w:sz w:val="28"/>
        </w:rPr>
      </w:pPr>
      <w:r w:rsidRPr="00F76B5C">
        <w:rPr>
          <w:rFonts w:ascii="Times New Roman" w:hAnsi="Times New Roman" w:cs="Times New Roman"/>
          <w:sz w:val="28"/>
        </w:rPr>
        <w:t xml:space="preserve">В 2023 году   спортивные объекты города стали площадками для проведения официальных спортивных мероприятий. </w:t>
      </w:r>
    </w:p>
    <w:p w:rsidR="00F76B5C" w:rsidRPr="00F76B5C" w:rsidRDefault="00F76B5C" w:rsidP="00F76B5C">
      <w:pPr>
        <w:snapToGrid w:val="0"/>
        <w:ind w:firstLine="708"/>
        <w:jc w:val="both"/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</w:pPr>
      <w:r w:rsidRPr="00F76B5C">
        <w:rPr>
          <w:rFonts w:ascii="Times New Roman" w:hAnsi="Times New Roman" w:cs="Times New Roman"/>
          <w:sz w:val="28"/>
        </w:rPr>
        <w:t>В</w:t>
      </w:r>
      <w:r w:rsidRPr="00F76B5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спортивно-оздоровительном комплексе техникума физической культуры впервые прошли всероссийские соревнования по самбо, памяти Владимира Никитина, бойца </w:t>
      </w:r>
      <w:proofErr w:type="spellStart"/>
      <w:r w:rsidRPr="00F76B5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Росгвардии</w:t>
      </w:r>
      <w:proofErr w:type="spellEnd"/>
      <w:r w:rsidRPr="00F76B5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, погибшего при выполнении служебного долга среди юношей и девушек 12-14 лет. В соревнованиях приняли  участие 330 самбистов в 20 весовых категориях из 13 регионов страны.</w:t>
      </w:r>
    </w:p>
    <w:p w:rsidR="00F76B5C" w:rsidRPr="00F76B5C" w:rsidRDefault="00F76B5C" w:rsidP="00F76B5C">
      <w:pPr>
        <w:snapToGrid w:val="0"/>
        <w:ind w:firstLine="708"/>
        <w:jc w:val="both"/>
        <w:rPr>
          <w:rFonts w:ascii="Times New Roman" w:hAnsi="Times New Roman" w:cs="Times New Roman"/>
          <w:sz w:val="28"/>
        </w:rPr>
      </w:pPr>
      <w:r w:rsidRPr="00F76B5C">
        <w:rPr>
          <w:rFonts w:ascii="Times New Roman" w:hAnsi="Times New Roman" w:cs="Times New Roman"/>
          <w:sz w:val="28"/>
        </w:rPr>
        <w:t xml:space="preserve">На </w:t>
      </w:r>
      <w:proofErr w:type="spellStart"/>
      <w:r w:rsidRPr="00F76B5C">
        <w:rPr>
          <w:rFonts w:ascii="Times New Roman" w:hAnsi="Times New Roman" w:cs="Times New Roman"/>
          <w:sz w:val="28"/>
        </w:rPr>
        <w:t>прокопьевской</w:t>
      </w:r>
      <w:proofErr w:type="spellEnd"/>
      <w:r w:rsidRPr="00F76B5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76B5C">
        <w:rPr>
          <w:rFonts w:ascii="Times New Roman" w:hAnsi="Times New Roman" w:cs="Times New Roman"/>
          <w:sz w:val="28"/>
        </w:rPr>
        <w:t>мототрассе</w:t>
      </w:r>
      <w:proofErr w:type="spellEnd"/>
      <w:r w:rsidRPr="00F76B5C">
        <w:rPr>
          <w:rFonts w:ascii="Times New Roman" w:hAnsi="Times New Roman" w:cs="Times New Roman"/>
          <w:sz w:val="28"/>
        </w:rPr>
        <w:t xml:space="preserve"> прошли Всероссийские соревнования по мотоциклетному спорту в дисциплине «мотокросс», чемпионат  и первенство Кузбасса по мотоциклетному спорту, традиционные  городские соревнования, посвященные Дню Шахтёра и Дню города Прокопьевска.  Спортивная школа № 2 приняла более 200 юных шашистов Всероссийских соревнований «Жемчужина Кузбасса». Во Дворце спорта «Дельфин»  прошли чемпионат и первенство Кузбасса по плаванию, в которых приняли участие 120 спортсменов. </w:t>
      </w:r>
    </w:p>
    <w:p w:rsidR="00F76B5C" w:rsidRPr="00F76B5C" w:rsidRDefault="00F76B5C" w:rsidP="00F76B5C">
      <w:pPr>
        <w:snapToGrid w:val="0"/>
        <w:ind w:firstLine="708"/>
        <w:jc w:val="both"/>
        <w:rPr>
          <w:rFonts w:ascii="Times New Roman" w:hAnsi="Times New Roman" w:cs="Times New Roman"/>
          <w:sz w:val="28"/>
        </w:rPr>
      </w:pPr>
      <w:r w:rsidRPr="00F76B5C">
        <w:rPr>
          <w:rFonts w:ascii="Times New Roman" w:hAnsi="Times New Roman" w:cs="Times New Roman"/>
          <w:sz w:val="28"/>
        </w:rPr>
        <w:t>На территории спортивно-развлекательного центра «Солнечный»  состоялось областное физкультурно-спортивное мероприятие «Всероссийский Олимпийский день». В 2023 году прокопчане всех возрастных категорий впервые приняли участие в новогоднем забеге к мечте «Забег обещаний»</w:t>
      </w:r>
    </w:p>
    <w:p w:rsidR="00090A9E" w:rsidRDefault="006A1569" w:rsidP="00F76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ab/>
      </w:r>
      <w:r w:rsidR="008C4AD3" w:rsidRPr="004B7ED0">
        <w:rPr>
          <w:rFonts w:ascii="Times New Roman" w:hAnsi="Times New Roman" w:cs="Times New Roman"/>
          <w:sz w:val="28"/>
          <w:szCs w:val="28"/>
        </w:rPr>
        <w:t>С целью улучшения  условий для занятий физич</w:t>
      </w:r>
      <w:r w:rsidR="00F76B5C">
        <w:rPr>
          <w:rFonts w:ascii="Times New Roman" w:hAnsi="Times New Roman" w:cs="Times New Roman"/>
          <w:sz w:val="28"/>
          <w:szCs w:val="28"/>
        </w:rPr>
        <w:t>еской культурой и спортом в 2023</w:t>
      </w:r>
      <w:r w:rsidR="008C4AD3" w:rsidRPr="004B7ED0">
        <w:rPr>
          <w:rFonts w:ascii="Times New Roman" w:hAnsi="Times New Roman" w:cs="Times New Roman"/>
          <w:sz w:val="28"/>
          <w:szCs w:val="28"/>
        </w:rPr>
        <w:t xml:space="preserve"> году продолжалась работа по укреплению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="008C4AD3" w:rsidRPr="004B7ED0">
        <w:rPr>
          <w:rFonts w:ascii="Times New Roman" w:hAnsi="Times New Roman" w:cs="Times New Roman"/>
          <w:sz w:val="28"/>
          <w:szCs w:val="28"/>
        </w:rPr>
        <w:t>материально-технической базы и модернизации спортивной инфрас</w:t>
      </w:r>
      <w:r w:rsidR="00F76B5C">
        <w:rPr>
          <w:rFonts w:ascii="Times New Roman" w:hAnsi="Times New Roman" w:cs="Times New Roman"/>
          <w:sz w:val="28"/>
          <w:szCs w:val="28"/>
        </w:rPr>
        <w:t>труктуры на сумму 4 351,5</w:t>
      </w:r>
      <w:r w:rsidR="008C4AD3" w:rsidRPr="004B7ED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C4AD3"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C4AD3" w:rsidRPr="004B7ED0">
        <w:rPr>
          <w:rFonts w:ascii="Times New Roman" w:hAnsi="Times New Roman" w:cs="Times New Roman"/>
          <w:sz w:val="28"/>
          <w:szCs w:val="28"/>
        </w:rPr>
        <w:t>уб.</w:t>
      </w:r>
      <w:r w:rsidR="00AA095B">
        <w:rPr>
          <w:rFonts w:ascii="Times New Roman" w:hAnsi="Times New Roman" w:cs="Times New Roman"/>
          <w:sz w:val="28"/>
          <w:szCs w:val="28"/>
        </w:rPr>
        <w:t xml:space="preserve"> – из средств местного бюджета</w:t>
      </w:r>
      <w:r w:rsidR="008C4AD3" w:rsidRPr="004B7ED0">
        <w:rPr>
          <w:rFonts w:ascii="Times New Roman" w:hAnsi="Times New Roman" w:cs="Times New Roman"/>
          <w:sz w:val="28"/>
          <w:szCs w:val="28"/>
        </w:rPr>
        <w:t xml:space="preserve">, </w:t>
      </w:r>
      <w:r w:rsidR="00F76B5C">
        <w:rPr>
          <w:rFonts w:ascii="Times New Roman" w:hAnsi="Times New Roman" w:cs="Times New Roman"/>
          <w:sz w:val="28"/>
          <w:szCs w:val="28"/>
        </w:rPr>
        <w:t>1 420,</w:t>
      </w:r>
      <w:r w:rsidR="009201AB">
        <w:rPr>
          <w:rFonts w:ascii="Times New Roman" w:hAnsi="Times New Roman" w:cs="Times New Roman"/>
          <w:sz w:val="28"/>
          <w:szCs w:val="28"/>
        </w:rPr>
        <w:t>0 - из внебюджетных средств. В</w:t>
      </w:r>
      <w:r w:rsidR="008C4AD3" w:rsidRPr="004B7ED0">
        <w:rPr>
          <w:rFonts w:ascii="Times New Roman" w:hAnsi="Times New Roman" w:cs="Times New Roman"/>
          <w:sz w:val="28"/>
          <w:szCs w:val="28"/>
        </w:rPr>
        <w:t xml:space="preserve"> том числе: </w:t>
      </w:r>
      <w:r w:rsidR="009201AB">
        <w:rPr>
          <w:rFonts w:ascii="Times New Roman" w:hAnsi="Times New Roman" w:cs="Times New Roman"/>
          <w:sz w:val="28"/>
          <w:szCs w:val="28"/>
        </w:rPr>
        <w:t xml:space="preserve">приобретение лыж, коньков для занятий спортом в Тырганском парке, </w:t>
      </w:r>
      <w:r w:rsidR="007510DF">
        <w:rPr>
          <w:rFonts w:ascii="Times New Roman" w:hAnsi="Times New Roman" w:cs="Times New Roman"/>
          <w:sz w:val="28"/>
          <w:szCs w:val="28"/>
        </w:rPr>
        <w:t>приобретение шахматных столов, орг</w:t>
      </w:r>
      <w:proofErr w:type="gramStart"/>
      <w:r w:rsidR="007510D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7510DF">
        <w:rPr>
          <w:rFonts w:ascii="Times New Roman" w:hAnsi="Times New Roman" w:cs="Times New Roman"/>
          <w:sz w:val="28"/>
          <w:szCs w:val="28"/>
        </w:rPr>
        <w:t>ехники МБУ ДО «СШ №2»,</w:t>
      </w:r>
      <w:r w:rsidR="000E0DFD">
        <w:rPr>
          <w:rFonts w:ascii="Times New Roman" w:hAnsi="Times New Roman" w:cs="Times New Roman"/>
          <w:sz w:val="28"/>
          <w:szCs w:val="28"/>
        </w:rPr>
        <w:t>приобретение сидений на футбольное поле МУП СРЦ «Солнечный».</w:t>
      </w:r>
    </w:p>
    <w:p w:rsidR="00734381" w:rsidRDefault="007510DF" w:rsidP="00BF5F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734381" w:rsidRPr="004B7ED0">
        <w:rPr>
          <w:rFonts w:ascii="Times New Roman" w:hAnsi="Times New Roman" w:cs="Times New Roman"/>
          <w:sz w:val="28"/>
          <w:szCs w:val="28"/>
        </w:rPr>
        <w:t>спортивного резерва в части обеспечения уровня финансирования муниципальных спортивных организаций, осуществляющих спорт</w:t>
      </w:r>
      <w:r>
        <w:rPr>
          <w:rFonts w:ascii="Times New Roman" w:hAnsi="Times New Roman" w:cs="Times New Roman"/>
          <w:sz w:val="28"/>
          <w:szCs w:val="28"/>
        </w:rPr>
        <w:t xml:space="preserve">ивную подготовку в соответствии </w:t>
      </w:r>
      <w:r w:rsidR="00734381" w:rsidRPr="004B7ED0">
        <w:rPr>
          <w:rFonts w:ascii="Times New Roman" w:hAnsi="Times New Roman" w:cs="Times New Roman"/>
          <w:sz w:val="28"/>
          <w:szCs w:val="28"/>
        </w:rPr>
        <w:t xml:space="preserve">с требованиями федеральных </w:t>
      </w:r>
      <w:r w:rsidR="00734381" w:rsidRPr="004B7ED0">
        <w:rPr>
          <w:rFonts w:ascii="Times New Roman" w:hAnsi="Times New Roman" w:cs="Times New Roman"/>
          <w:sz w:val="28"/>
          <w:szCs w:val="28"/>
        </w:rPr>
        <w:lastRenderedPageBreak/>
        <w:t xml:space="preserve">стандартов спортивной подготовки направлено </w:t>
      </w:r>
      <w:r>
        <w:rPr>
          <w:rFonts w:ascii="Times New Roman" w:hAnsi="Times New Roman" w:cs="Times New Roman"/>
          <w:sz w:val="28"/>
          <w:szCs w:val="28"/>
        </w:rPr>
        <w:t>8 969,6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(в том числе 8 341,7 тыс.руб. – ОБ, 627,9</w:t>
      </w:r>
      <w:r w:rsidR="007B7E35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734381" w:rsidRPr="004B7ED0">
        <w:rPr>
          <w:rFonts w:ascii="Times New Roman" w:hAnsi="Times New Roman" w:cs="Times New Roman"/>
          <w:sz w:val="28"/>
          <w:szCs w:val="28"/>
        </w:rPr>
        <w:t xml:space="preserve"> – МБ)</w:t>
      </w:r>
    </w:p>
    <w:p w:rsidR="007510DF" w:rsidRPr="004B7ED0" w:rsidRDefault="007510DF" w:rsidP="00BF5F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0DF">
        <w:rPr>
          <w:rFonts w:ascii="Times New Roman" w:hAnsi="Times New Roman" w:cs="Times New Roman"/>
          <w:sz w:val="28"/>
          <w:szCs w:val="28"/>
        </w:rPr>
        <w:t>Финансовое обеспечение предупреждения и ликвидации последствий чрезвычайных ситуаций</w:t>
      </w:r>
      <w:r w:rsidR="000A1B04">
        <w:rPr>
          <w:rFonts w:ascii="Times New Roman" w:hAnsi="Times New Roman" w:cs="Times New Roman"/>
          <w:sz w:val="28"/>
          <w:szCs w:val="28"/>
        </w:rPr>
        <w:t xml:space="preserve"> в сумме 3 738,2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0A1B04">
        <w:rPr>
          <w:rFonts w:ascii="Times New Roman" w:hAnsi="Times New Roman" w:cs="Times New Roman"/>
          <w:sz w:val="28"/>
          <w:szCs w:val="28"/>
        </w:rPr>
        <w:t xml:space="preserve">частичный </w:t>
      </w:r>
      <w:r>
        <w:rPr>
          <w:rFonts w:ascii="Times New Roman" w:hAnsi="Times New Roman" w:cs="Times New Roman"/>
          <w:sz w:val="28"/>
          <w:szCs w:val="28"/>
        </w:rPr>
        <w:t>ремонт кровли МАУ ДО «СШ №1» (СК «Снежинка»)</w:t>
      </w:r>
      <w:r w:rsidR="000A1B04">
        <w:rPr>
          <w:rFonts w:ascii="Times New Roman" w:hAnsi="Times New Roman" w:cs="Times New Roman"/>
          <w:sz w:val="28"/>
          <w:szCs w:val="28"/>
        </w:rPr>
        <w:t>, МАУ ДС «Дельфин».</w:t>
      </w:r>
    </w:p>
    <w:p w:rsidR="00734381" w:rsidRPr="004B7ED0" w:rsidRDefault="00734381" w:rsidP="00734381">
      <w:pPr>
        <w:pStyle w:val="a3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В связи с реализацией Всероссийского физкультурно-спортивного комплекса «Готов к труду и обороне», Прокопчане всех возрастных категорий активно принимают участие в подготовке к выполнению и выполнении нормативов ГТО.</w:t>
      </w:r>
    </w:p>
    <w:p w:rsidR="00814C02" w:rsidRDefault="00814C02" w:rsidP="00814C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сегодняшний день </w:t>
      </w:r>
      <w:r w:rsidRPr="00814C02">
        <w:rPr>
          <w:rFonts w:ascii="Times New Roman" w:hAnsi="Times New Roman" w:cs="Times New Roman"/>
          <w:sz w:val="28"/>
          <w:szCs w:val="28"/>
        </w:rPr>
        <w:t>в городе 17504 обладателей знаков отличия (7111 – золотых,  6125 – серебряных, 4268 - бронзовых). Только в 2023 году к выполнению нормативов приступило 6608 участников, из них 5348 человек  выполнили нормативы на знаки отличия.</w:t>
      </w:r>
    </w:p>
    <w:p w:rsidR="00814C02" w:rsidRPr="00814C02" w:rsidRDefault="00814C02" w:rsidP="00814C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C02">
        <w:rPr>
          <w:rFonts w:ascii="Times New Roman" w:hAnsi="Times New Roman" w:cs="Times New Roman"/>
          <w:sz w:val="28"/>
          <w:szCs w:val="28"/>
        </w:rPr>
        <w:t>В 2023году на спортивных объектах и площадках города проведены 165 физкультурно-оздоровительных и спортивных мероприятий (фестивали, конкурсы, праздники, площадки ГТО, прием нормативов),  в том числе 5 муниципальных фестиваля ГТО.</w:t>
      </w:r>
    </w:p>
    <w:p w:rsidR="00734381" w:rsidRPr="004B7ED0" w:rsidRDefault="00734381" w:rsidP="00DE56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На реализацию мероприятия 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 xml:space="preserve">«Организация деятельности Центра тестирования по выполнению нормативов испытаний (тестов) ВФСК  «Готов к </w:t>
      </w:r>
      <w:r w:rsidR="00FD2ED6">
        <w:rPr>
          <w:rFonts w:ascii="Times New Roman" w:hAnsi="Times New Roman" w:cs="Times New Roman"/>
          <w:color w:val="000000"/>
          <w:sz w:val="28"/>
          <w:szCs w:val="28"/>
        </w:rPr>
        <w:t>труду и обороне» направлено 389,2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4B7ED0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0E0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>- средства местного бюджета (оплата услуг связи, приобретения наградной продукции</w:t>
      </w:r>
      <w:r w:rsidR="00DE5634">
        <w:rPr>
          <w:rFonts w:ascii="Times New Roman" w:hAnsi="Times New Roman" w:cs="Times New Roman"/>
          <w:color w:val="000000"/>
          <w:sz w:val="28"/>
          <w:szCs w:val="28"/>
        </w:rPr>
        <w:t>, проведение спортивных мероприятий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34381" w:rsidRPr="004B7ED0" w:rsidRDefault="00734381" w:rsidP="007343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Наряду с положительной динамикой развития массового спорта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в городе Прокопьевске особое внимание уделяется и спорту высших достижений. Созданы все условия для подготовки спортсменов высокого уровня и развития видов спорта.</w:t>
      </w:r>
    </w:p>
    <w:p w:rsidR="00734381" w:rsidRPr="004B7ED0" w:rsidRDefault="007510FA" w:rsidP="008352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мероприятие «Оборудование и предоставление спортивных площадок и спортивного инвентаря для массового отдыха населения» осво</w:t>
      </w:r>
      <w:r w:rsidR="00DE5634">
        <w:rPr>
          <w:rFonts w:ascii="Times New Roman" w:hAnsi="Times New Roman" w:cs="Times New Roman"/>
          <w:sz w:val="28"/>
          <w:szCs w:val="28"/>
        </w:rPr>
        <w:t>ено 5 494,3</w:t>
      </w:r>
      <w:r w:rsidR="007B7E3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B7E3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B7E35">
        <w:rPr>
          <w:rFonts w:ascii="Times New Roman" w:hAnsi="Times New Roman" w:cs="Times New Roman"/>
          <w:sz w:val="28"/>
          <w:szCs w:val="28"/>
        </w:rPr>
        <w:t xml:space="preserve">уб. </w:t>
      </w:r>
      <w:r w:rsidR="00DE5634">
        <w:rPr>
          <w:rFonts w:ascii="Times New Roman" w:hAnsi="Times New Roman" w:cs="Times New Roman"/>
          <w:sz w:val="28"/>
          <w:szCs w:val="28"/>
        </w:rPr>
        <w:t xml:space="preserve">для приобретения спортивно-технологического оборудования для обустройства площадки в </w:t>
      </w:r>
      <w:proofErr w:type="spellStart"/>
      <w:r w:rsidR="00DE5634">
        <w:rPr>
          <w:rFonts w:ascii="Times New Roman" w:hAnsi="Times New Roman" w:cs="Times New Roman"/>
          <w:sz w:val="28"/>
          <w:szCs w:val="28"/>
        </w:rPr>
        <w:t>Тырганском</w:t>
      </w:r>
      <w:proofErr w:type="spellEnd"/>
      <w:r w:rsidR="00DE5634">
        <w:rPr>
          <w:rFonts w:ascii="Times New Roman" w:hAnsi="Times New Roman" w:cs="Times New Roman"/>
          <w:sz w:val="28"/>
          <w:szCs w:val="28"/>
        </w:rPr>
        <w:t xml:space="preserve"> парке, текущего ремонта тренажерного зала МАУ ДС «Дельфин» (в том числе 5 091,9</w:t>
      </w:r>
      <w:r w:rsidR="007B7E35">
        <w:rPr>
          <w:rFonts w:ascii="Times New Roman" w:hAnsi="Times New Roman" w:cs="Times New Roman"/>
          <w:sz w:val="28"/>
          <w:szCs w:val="28"/>
        </w:rPr>
        <w:t xml:space="preserve"> – сред</w:t>
      </w:r>
      <w:r w:rsidRPr="004B7ED0">
        <w:rPr>
          <w:rFonts w:ascii="Times New Roman" w:hAnsi="Times New Roman" w:cs="Times New Roman"/>
          <w:sz w:val="28"/>
          <w:szCs w:val="28"/>
        </w:rPr>
        <w:t>с</w:t>
      </w:r>
      <w:r w:rsidR="007B7E35">
        <w:rPr>
          <w:rFonts w:ascii="Times New Roman" w:hAnsi="Times New Roman" w:cs="Times New Roman"/>
          <w:sz w:val="28"/>
          <w:szCs w:val="28"/>
        </w:rPr>
        <w:t>т</w:t>
      </w:r>
      <w:r w:rsidR="00DE5634">
        <w:rPr>
          <w:rFonts w:ascii="Times New Roman" w:hAnsi="Times New Roman" w:cs="Times New Roman"/>
          <w:sz w:val="28"/>
          <w:szCs w:val="28"/>
        </w:rPr>
        <w:t>ва областного бюджета, 402,4</w:t>
      </w:r>
      <w:r w:rsidRPr="004B7ED0">
        <w:rPr>
          <w:rFonts w:ascii="Times New Roman" w:hAnsi="Times New Roman" w:cs="Times New Roman"/>
          <w:sz w:val="28"/>
          <w:szCs w:val="28"/>
        </w:rPr>
        <w:t xml:space="preserve"> тыс.руб. – средства местного бюджета)</w:t>
      </w:r>
    </w:p>
    <w:p w:rsidR="000D67CB" w:rsidRPr="004B7ED0" w:rsidRDefault="00FE355F" w:rsidP="00FE355F">
      <w:pPr>
        <w:pStyle w:val="21"/>
        <w:ind w:firstLine="708"/>
        <w:jc w:val="both"/>
        <w:rPr>
          <w:sz w:val="28"/>
          <w:szCs w:val="28"/>
        </w:rPr>
      </w:pPr>
      <w:r w:rsidRPr="004B7ED0">
        <w:rPr>
          <w:sz w:val="28"/>
          <w:szCs w:val="28"/>
        </w:rPr>
        <w:t>На реализацию мероприятий по «Оборудованию спортивных площадок»</w:t>
      </w:r>
      <w:r w:rsidR="00DE5634">
        <w:rPr>
          <w:sz w:val="28"/>
          <w:szCs w:val="28"/>
        </w:rPr>
        <w:t xml:space="preserve"> израсходовано 19,1</w:t>
      </w:r>
      <w:r w:rsidR="00B02BC1" w:rsidRPr="004B7ED0">
        <w:rPr>
          <w:sz w:val="28"/>
          <w:szCs w:val="28"/>
        </w:rPr>
        <w:t xml:space="preserve"> </w:t>
      </w:r>
      <w:r w:rsidRPr="004B7ED0">
        <w:rPr>
          <w:sz w:val="28"/>
          <w:szCs w:val="28"/>
        </w:rPr>
        <w:t>тыс</w:t>
      </w:r>
      <w:proofErr w:type="gramStart"/>
      <w:r w:rsidRPr="004B7ED0">
        <w:rPr>
          <w:sz w:val="28"/>
          <w:szCs w:val="28"/>
        </w:rPr>
        <w:t>.р</w:t>
      </w:r>
      <w:proofErr w:type="gramEnd"/>
      <w:r w:rsidRPr="004B7ED0">
        <w:rPr>
          <w:sz w:val="28"/>
          <w:szCs w:val="28"/>
        </w:rPr>
        <w:t>уб</w:t>
      </w:r>
      <w:r w:rsidR="00B02BC1" w:rsidRPr="004B7ED0">
        <w:rPr>
          <w:sz w:val="28"/>
          <w:szCs w:val="28"/>
        </w:rPr>
        <w:t xml:space="preserve">. – из средств местного бюджета (налог на имущество детской спортивной площадки на территории </w:t>
      </w:r>
      <w:proofErr w:type="spellStart"/>
      <w:r w:rsidR="00B02BC1" w:rsidRPr="004B7ED0">
        <w:rPr>
          <w:sz w:val="28"/>
          <w:szCs w:val="28"/>
        </w:rPr>
        <w:t>Зенковского</w:t>
      </w:r>
      <w:proofErr w:type="spellEnd"/>
      <w:r w:rsidR="00B02BC1" w:rsidRPr="004B7ED0">
        <w:rPr>
          <w:sz w:val="28"/>
          <w:szCs w:val="28"/>
        </w:rPr>
        <w:t xml:space="preserve"> парка).</w:t>
      </w:r>
    </w:p>
    <w:p w:rsidR="007F3DE5" w:rsidRPr="004B7ED0" w:rsidRDefault="007F3DE5" w:rsidP="007F3D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В рамках подпрограммы «Развитие физической культуры и спорта»</w:t>
      </w:r>
      <w:r w:rsidR="00B02BC1" w:rsidRPr="004B7ED0">
        <w:rPr>
          <w:rFonts w:ascii="Times New Roman" w:hAnsi="Times New Roman" w:cs="Times New Roman"/>
          <w:sz w:val="28"/>
          <w:szCs w:val="28"/>
        </w:rPr>
        <w:t>, мероприятия “Финансовое об</w:t>
      </w:r>
      <w:r w:rsidR="007510FA" w:rsidRPr="004B7ED0">
        <w:rPr>
          <w:rFonts w:ascii="Times New Roman" w:hAnsi="Times New Roman" w:cs="Times New Roman"/>
          <w:sz w:val="28"/>
          <w:szCs w:val="28"/>
        </w:rPr>
        <w:t>е</w:t>
      </w:r>
      <w:r w:rsidR="00B02BC1" w:rsidRPr="004B7ED0">
        <w:rPr>
          <w:rFonts w:ascii="Times New Roman" w:hAnsi="Times New Roman" w:cs="Times New Roman"/>
          <w:sz w:val="28"/>
          <w:szCs w:val="28"/>
        </w:rPr>
        <w:t>спечение деятельности учреждений физической культуры и спорта</w:t>
      </w:r>
      <w:r w:rsidR="007B7F20" w:rsidRPr="004B7ED0">
        <w:rPr>
          <w:rFonts w:ascii="Times New Roman" w:hAnsi="Times New Roman" w:cs="Times New Roman"/>
          <w:sz w:val="28"/>
          <w:szCs w:val="28"/>
        </w:rPr>
        <w:t xml:space="preserve">” </w:t>
      </w:r>
      <w:r w:rsidRPr="004B7ED0">
        <w:rPr>
          <w:rFonts w:ascii="Times New Roman" w:hAnsi="Times New Roman" w:cs="Times New Roman"/>
          <w:sz w:val="28"/>
          <w:szCs w:val="28"/>
        </w:rPr>
        <w:t xml:space="preserve">финансирование осуществляется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на организацию деятельности 2 спортив</w:t>
      </w:r>
      <w:r w:rsidR="000E0DFD">
        <w:rPr>
          <w:rFonts w:ascii="Times New Roman" w:hAnsi="Times New Roman" w:cs="Times New Roman"/>
          <w:sz w:val="28"/>
          <w:szCs w:val="28"/>
        </w:rPr>
        <w:t>ных сооружений МА</w:t>
      </w:r>
      <w:r w:rsidR="00B02BC1" w:rsidRPr="004B7ED0">
        <w:rPr>
          <w:rFonts w:ascii="Times New Roman" w:hAnsi="Times New Roman" w:cs="Times New Roman"/>
          <w:sz w:val="28"/>
          <w:szCs w:val="28"/>
        </w:rPr>
        <w:t xml:space="preserve">У ДС “Дельфин” и МБУ ФК “Шахтер” в объеме </w:t>
      </w:r>
      <w:r w:rsidR="000E0DFD">
        <w:rPr>
          <w:rFonts w:ascii="Times New Roman" w:hAnsi="Times New Roman" w:cs="Times New Roman"/>
          <w:sz w:val="28"/>
          <w:szCs w:val="28"/>
        </w:rPr>
        <w:t>53 156,3</w:t>
      </w:r>
      <w:r w:rsidR="007510FA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>уб. – средства мест</w:t>
      </w:r>
      <w:r w:rsidR="00B02BC1" w:rsidRPr="004B7ED0">
        <w:rPr>
          <w:rFonts w:ascii="Times New Roman" w:hAnsi="Times New Roman" w:cs="Times New Roman"/>
          <w:sz w:val="28"/>
          <w:szCs w:val="28"/>
        </w:rPr>
        <w:t xml:space="preserve">ного бюджета, </w:t>
      </w:r>
      <w:r w:rsidR="000E0DFD">
        <w:rPr>
          <w:rFonts w:ascii="Times New Roman" w:hAnsi="Times New Roman" w:cs="Times New Roman"/>
          <w:sz w:val="28"/>
          <w:szCs w:val="28"/>
        </w:rPr>
        <w:t xml:space="preserve"> 10 847,5</w:t>
      </w:r>
      <w:r w:rsidR="007510FA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 xml:space="preserve">тыс.руб.  – средств юридических и физических лиц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на оплату труда сотрудников учреждений, коммунальные услуги, налог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на имущество, охрана объектов и т.д. </w:t>
      </w:r>
    </w:p>
    <w:p w:rsidR="00A024D4" w:rsidRPr="004B7ED0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Одним из мероприятий программы является «Финансовое обеспечение </w:t>
      </w:r>
      <w:r w:rsidRPr="004B7ED0">
        <w:rPr>
          <w:rFonts w:ascii="Times New Roman" w:hAnsi="Times New Roman" w:cs="Times New Roman"/>
          <w:sz w:val="28"/>
          <w:szCs w:val="28"/>
        </w:rPr>
        <w:lastRenderedPageBreak/>
        <w:t>деятельности централизованной бу</w:t>
      </w:r>
      <w:r w:rsidR="000E0DFD">
        <w:rPr>
          <w:rFonts w:ascii="Times New Roman" w:hAnsi="Times New Roman" w:cs="Times New Roman"/>
          <w:sz w:val="28"/>
          <w:szCs w:val="28"/>
        </w:rPr>
        <w:t>хгалтерии» в объеме 9 372,4</w:t>
      </w:r>
      <w:r w:rsidRPr="004B7ED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>уб. средств местного бюджета на оплату труда, ус</w:t>
      </w:r>
      <w:r w:rsidR="000E0DFD">
        <w:rPr>
          <w:rFonts w:ascii="Times New Roman" w:hAnsi="Times New Roman" w:cs="Times New Roman"/>
          <w:sz w:val="28"/>
          <w:szCs w:val="28"/>
        </w:rPr>
        <w:t>луг связи, услуг по охране, ГСМ, обслуживание 1С.</w:t>
      </w:r>
    </w:p>
    <w:p w:rsidR="009D294D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мероприятия “Финансовое обеспечение организации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 и проведения спортивных мероприятий учреждениями физической культуры и спорта” </w:t>
      </w:r>
      <w:r w:rsidR="000E0DFD">
        <w:rPr>
          <w:rFonts w:ascii="Times New Roman" w:hAnsi="Times New Roman" w:cs="Times New Roman"/>
          <w:sz w:val="28"/>
          <w:szCs w:val="28"/>
        </w:rPr>
        <w:t>израсходовано 993,3</w:t>
      </w:r>
      <w:r w:rsidRPr="004B7ED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>уб. из средств местного бюджета</w:t>
      </w:r>
      <w:r w:rsidR="000E0DFD">
        <w:rPr>
          <w:rFonts w:ascii="Times New Roman" w:hAnsi="Times New Roman" w:cs="Times New Roman"/>
          <w:sz w:val="28"/>
          <w:szCs w:val="28"/>
        </w:rPr>
        <w:t>.</w:t>
      </w:r>
    </w:p>
    <w:p w:rsidR="000E0DFD" w:rsidRPr="004B7ED0" w:rsidRDefault="006A2427" w:rsidP="006A24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</w:t>
      </w:r>
      <w:r w:rsidRPr="006A2427">
        <w:rPr>
          <w:rFonts w:ascii="Times New Roman" w:hAnsi="Times New Roman" w:cs="Times New Roman"/>
          <w:sz w:val="28"/>
          <w:szCs w:val="28"/>
        </w:rPr>
        <w:t>инансовое обеспечение строительства, технического оснащения и укрепления мате</w:t>
      </w:r>
      <w:r>
        <w:rPr>
          <w:rFonts w:ascii="Times New Roman" w:hAnsi="Times New Roman" w:cs="Times New Roman"/>
          <w:sz w:val="28"/>
          <w:szCs w:val="28"/>
        </w:rPr>
        <w:t>риальной базы учреждений спорта освоено17 523,5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(в том числе – 15 880,5 тыс.руб. из средств местного бюджета, 1 643,0 тыс.руб. из внебюджетных средств) на текущий ремонт системы водоснабжения, ремонт бассейна , ПСД на капитальный ремонт кровли, электромонтажные работы по замене освещения в игровом зале приобретение орг.техники (МАУ ДС «Дельфин»), </w:t>
      </w:r>
      <w:r w:rsidR="00457821">
        <w:rPr>
          <w:rFonts w:ascii="Times New Roman" w:hAnsi="Times New Roman" w:cs="Times New Roman"/>
          <w:sz w:val="28"/>
          <w:szCs w:val="28"/>
        </w:rPr>
        <w:t xml:space="preserve">приобретение модульного здания для пункта проката,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инженерно-геодезические, инженерно-геологические  изыскания  на капитальный ремонт стадиона Шахтер, </w:t>
      </w:r>
      <w:r w:rsidR="00457821">
        <w:rPr>
          <w:rFonts w:ascii="Times New Roman" w:hAnsi="Times New Roman" w:cs="Times New Roman"/>
          <w:sz w:val="28"/>
          <w:szCs w:val="28"/>
        </w:rPr>
        <w:t>(благоустройство) текущий ремонт асфальтобетонного покрытия на стадионе Шахтер.</w:t>
      </w:r>
    </w:p>
    <w:p w:rsidR="009D294D" w:rsidRPr="004B7ED0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Также не в рамках программы для приобщения жителей города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к систематическим занятиям физической культурой и спортом, здоровому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и активному образу жизни вводятся новые спортивные объекты, приобретается оборудование, проводятся физкультурно-оздоровительные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и спортивные мероприятия, включая традиционные,  с участием всех категорий населения.</w:t>
      </w:r>
    </w:p>
    <w:p w:rsidR="009D294D" w:rsidRPr="004B7ED0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целях пропаганды и популяризации физической культуры и спорта ежегодно  на территории нашего города традиционно проводятся:  Легкоатлетическая эстафета на призы газеты «</w:t>
      </w:r>
      <w:proofErr w:type="gramStart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Шахтерская</w:t>
      </w:r>
      <w:proofErr w:type="gramEnd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правда», легкоатлетический кросс «Кросс нации», «</w:t>
      </w:r>
      <w:proofErr w:type="spellStart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Волыновские</w:t>
      </w:r>
      <w:proofErr w:type="spellEnd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старты»,  спартакиады среди бюджетных организаций, производственных коллективов города, загородных оздоровительных центров,  ветеранов спорта, студенческая спартакиада, турниры по мини-футболу, </w:t>
      </w:r>
      <w:proofErr w:type="spellStart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стритболу</w:t>
      </w:r>
      <w:proofErr w:type="spellEnd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, хоккею среди дворовых команд, соревнования и турниры  памяти ветеранов спорта </w:t>
      </w:r>
      <w:r w:rsidR="009A7C1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br/>
      </w:r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 другие мероприятия физкультурной и спортивной направленности.</w:t>
      </w:r>
    </w:p>
    <w:p w:rsidR="00B54B86" w:rsidRPr="004B7ED0" w:rsidRDefault="00B54B86" w:rsidP="004B7ED0">
      <w:pPr>
        <w:pStyle w:val="21"/>
        <w:jc w:val="both"/>
        <w:rPr>
          <w:sz w:val="28"/>
          <w:szCs w:val="28"/>
        </w:rPr>
      </w:pPr>
      <w:r w:rsidRPr="004B7ED0">
        <w:rPr>
          <w:sz w:val="28"/>
          <w:szCs w:val="28"/>
        </w:rPr>
        <w:tab/>
        <w:t xml:space="preserve">  На координацию деятельности развития физиче</w:t>
      </w:r>
      <w:r w:rsidR="00D83CC0" w:rsidRPr="004B7ED0">
        <w:rPr>
          <w:sz w:val="28"/>
          <w:szCs w:val="28"/>
        </w:rPr>
        <w:t>ско</w:t>
      </w:r>
      <w:r w:rsidR="009D294D" w:rsidRPr="004B7ED0">
        <w:rPr>
          <w:sz w:val="28"/>
          <w:szCs w:val="28"/>
        </w:rPr>
        <w:t xml:space="preserve">й </w:t>
      </w:r>
      <w:r w:rsidR="000A1B04">
        <w:rPr>
          <w:sz w:val="28"/>
          <w:szCs w:val="28"/>
        </w:rPr>
        <w:t xml:space="preserve">культуры направлено 10 587,8 </w:t>
      </w:r>
      <w:r w:rsidRPr="004B7ED0">
        <w:rPr>
          <w:sz w:val="28"/>
          <w:szCs w:val="28"/>
        </w:rPr>
        <w:t>тыс</w:t>
      </w:r>
      <w:proofErr w:type="gramStart"/>
      <w:r w:rsidRPr="004B7ED0">
        <w:rPr>
          <w:sz w:val="28"/>
          <w:szCs w:val="28"/>
        </w:rPr>
        <w:t>.р</w:t>
      </w:r>
      <w:proofErr w:type="gramEnd"/>
      <w:r w:rsidRPr="004B7ED0">
        <w:rPr>
          <w:sz w:val="28"/>
          <w:szCs w:val="28"/>
        </w:rPr>
        <w:t>уб. на расходы муниципальных служащих (оплата труда</w:t>
      </w:r>
      <w:r w:rsidR="0083196F">
        <w:rPr>
          <w:sz w:val="28"/>
          <w:szCs w:val="28"/>
        </w:rPr>
        <w:t>, обучение, прохождение медосмотра</w:t>
      </w:r>
      <w:r w:rsidRPr="004B7ED0">
        <w:rPr>
          <w:sz w:val="28"/>
          <w:szCs w:val="28"/>
        </w:rPr>
        <w:t>).</w:t>
      </w:r>
    </w:p>
    <w:p w:rsidR="006E5E20" w:rsidRPr="004B7ED0" w:rsidRDefault="00B54B86" w:rsidP="00B54B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ab/>
        <w:t xml:space="preserve">На содержание хоккейной и футбольной команд </w:t>
      </w:r>
      <w:r w:rsidR="0083196F">
        <w:rPr>
          <w:rFonts w:ascii="Times New Roman" w:hAnsi="Times New Roman" w:cs="Times New Roman"/>
          <w:sz w:val="28"/>
          <w:szCs w:val="28"/>
        </w:rPr>
        <w:t>«Шахтер» израсходовано 12 721,6</w:t>
      </w:r>
      <w:r w:rsidR="004B7ED0" w:rsidRPr="004B7ED0">
        <w:rPr>
          <w:rFonts w:ascii="Times New Roman" w:hAnsi="Times New Roman" w:cs="Times New Roman"/>
          <w:sz w:val="28"/>
          <w:szCs w:val="28"/>
        </w:rPr>
        <w:t xml:space="preserve">  </w:t>
      </w:r>
      <w:r w:rsidR="00A024D4" w:rsidRPr="004B7ED0">
        <w:rPr>
          <w:rFonts w:ascii="Times New Roman" w:hAnsi="Times New Roman" w:cs="Times New Roman"/>
          <w:sz w:val="28"/>
          <w:szCs w:val="28"/>
        </w:rPr>
        <w:t>т</w:t>
      </w:r>
      <w:r w:rsidR="0083196F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83196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3196F">
        <w:rPr>
          <w:rFonts w:ascii="Times New Roman" w:hAnsi="Times New Roman" w:cs="Times New Roman"/>
          <w:sz w:val="28"/>
          <w:szCs w:val="28"/>
        </w:rPr>
        <w:t>уб. на оплату труда, 1 135,1</w:t>
      </w:r>
      <w:r w:rsidR="00B472A1">
        <w:rPr>
          <w:rFonts w:ascii="Times New Roman" w:hAnsi="Times New Roman" w:cs="Times New Roman"/>
          <w:sz w:val="28"/>
          <w:szCs w:val="28"/>
        </w:rPr>
        <w:t xml:space="preserve"> </w:t>
      </w:r>
      <w:r w:rsidR="00A024D4" w:rsidRPr="004B7ED0">
        <w:rPr>
          <w:rFonts w:ascii="Times New Roman" w:hAnsi="Times New Roman" w:cs="Times New Roman"/>
          <w:sz w:val="28"/>
          <w:szCs w:val="28"/>
        </w:rPr>
        <w:t xml:space="preserve">тыс.руб.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="00A024D4" w:rsidRPr="004B7ED0">
        <w:rPr>
          <w:rFonts w:ascii="Times New Roman" w:hAnsi="Times New Roman" w:cs="Times New Roman"/>
          <w:sz w:val="28"/>
          <w:szCs w:val="28"/>
        </w:rPr>
        <w:t>на проведение спорт</w:t>
      </w:r>
      <w:r w:rsidRPr="004B7ED0">
        <w:rPr>
          <w:rFonts w:ascii="Times New Roman" w:hAnsi="Times New Roman" w:cs="Times New Roman"/>
          <w:sz w:val="28"/>
          <w:szCs w:val="28"/>
        </w:rPr>
        <w:t>ивных мероприятий.</w:t>
      </w:r>
      <w:r w:rsidR="006E5E20" w:rsidRPr="004B7ED0">
        <w:rPr>
          <w:rFonts w:ascii="Times New Roman" w:hAnsi="Times New Roman" w:cs="Times New Roman"/>
          <w:sz w:val="28"/>
          <w:szCs w:val="28"/>
        </w:rPr>
        <w:tab/>
      </w:r>
    </w:p>
    <w:p w:rsidR="008A72EA" w:rsidRPr="004B7ED0" w:rsidRDefault="008A72EA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5E20" w:rsidRPr="004B7ED0" w:rsidRDefault="006E5E20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5E20" w:rsidRPr="004B7ED0" w:rsidRDefault="006E5E20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5E20" w:rsidRPr="004B7ED0" w:rsidRDefault="006E5E20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7ED0">
        <w:rPr>
          <w:rFonts w:ascii="Times New Roman" w:hAnsi="Times New Roman" w:cs="Times New Roman"/>
          <w:sz w:val="28"/>
          <w:szCs w:val="28"/>
        </w:rPr>
        <w:t>Начальник</w:t>
      </w:r>
      <w:r w:rsidR="004B7ED0" w:rsidRPr="004B7ED0">
        <w:rPr>
          <w:rFonts w:ascii="Times New Roman" w:hAnsi="Times New Roman" w:cs="Times New Roman"/>
          <w:sz w:val="28"/>
          <w:szCs w:val="28"/>
        </w:rPr>
        <w:t>УФК</w:t>
      </w:r>
      <w:r w:rsidR="005D739A" w:rsidRPr="004B7ED0">
        <w:rPr>
          <w:rFonts w:ascii="Times New Roman" w:hAnsi="Times New Roman" w:cs="Times New Roman"/>
          <w:sz w:val="28"/>
          <w:szCs w:val="28"/>
        </w:rPr>
        <w:t>С</w:t>
      </w:r>
      <w:r w:rsidR="004B7ED0" w:rsidRPr="004B7ED0">
        <w:rPr>
          <w:rFonts w:ascii="Times New Roman" w:hAnsi="Times New Roman" w:cs="Times New Roman"/>
          <w:sz w:val="28"/>
          <w:szCs w:val="28"/>
        </w:rPr>
        <w:t>иМП</w:t>
      </w:r>
      <w:proofErr w:type="spellEnd"/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  <w:t xml:space="preserve">    М.В. </w:t>
      </w:r>
      <w:proofErr w:type="spellStart"/>
      <w:r w:rsidR="005D739A" w:rsidRPr="004B7ED0">
        <w:rPr>
          <w:rFonts w:ascii="Times New Roman" w:hAnsi="Times New Roman" w:cs="Times New Roman"/>
          <w:sz w:val="28"/>
          <w:szCs w:val="28"/>
        </w:rPr>
        <w:t>Старченко</w:t>
      </w:r>
      <w:proofErr w:type="spellEnd"/>
    </w:p>
    <w:p w:rsidR="006E7D6B" w:rsidRPr="004B7ED0" w:rsidRDefault="006E7D6B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739A" w:rsidRPr="004B7ED0" w:rsidRDefault="005D739A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7D6B" w:rsidRPr="00C61D3B" w:rsidRDefault="005D739A" w:rsidP="006E5E20">
      <w:pPr>
        <w:pStyle w:val="a3"/>
        <w:jc w:val="both"/>
        <w:rPr>
          <w:rFonts w:ascii="Times New Roman" w:hAnsi="Times New Roman" w:cs="Times New Roman"/>
        </w:rPr>
      </w:pPr>
      <w:r w:rsidRPr="00C61D3B">
        <w:rPr>
          <w:rFonts w:ascii="Times New Roman" w:hAnsi="Times New Roman" w:cs="Times New Roman"/>
        </w:rPr>
        <w:t>Исп. Т.С. Сальникова</w:t>
      </w:r>
    </w:p>
    <w:p w:rsidR="007B7E35" w:rsidRDefault="00A024D4" w:rsidP="00A024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D3B">
        <w:rPr>
          <w:rFonts w:ascii="Times New Roman" w:hAnsi="Times New Roman" w:cs="Times New Roman"/>
        </w:rPr>
        <w:t>тел. 61-24-20</w:t>
      </w:r>
    </w:p>
    <w:sectPr w:rsidR="007B7E35" w:rsidSect="006E7D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D7D3F"/>
    <w:rsid w:val="000018B7"/>
    <w:rsid w:val="00027B13"/>
    <w:rsid w:val="00033514"/>
    <w:rsid w:val="000368EE"/>
    <w:rsid w:val="000451DF"/>
    <w:rsid w:val="00046BA7"/>
    <w:rsid w:val="00067354"/>
    <w:rsid w:val="00090A9E"/>
    <w:rsid w:val="000A1B04"/>
    <w:rsid w:val="000C2927"/>
    <w:rsid w:val="000D5608"/>
    <w:rsid w:val="000D67CB"/>
    <w:rsid w:val="000D6892"/>
    <w:rsid w:val="000E0DFD"/>
    <w:rsid w:val="00104C36"/>
    <w:rsid w:val="00146FA5"/>
    <w:rsid w:val="001739DB"/>
    <w:rsid w:val="00175F87"/>
    <w:rsid w:val="001D1017"/>
    <w:rsid w:val="001D12F2"/>
    <w:rsid w:val="001E62A4"/>
    <w:rsid w:val="00222385"/>
    <w:rsid w:val="00235FD4"/>
    <w:rsid w:val="00264189"/>
    <w:rsid w:val="00282BD8"/>
    <w:rsid w:val="0029170D"/>
    <w:rsid w:val="002C56F7"/>
    <w:rsid w:val="002D3644"/>
    <w:rsid w:val="002D7A3C"/>
    <w:rsid w:val="00306FA1"/>
    <w:rsid w:val="0031755F"/>
    <w:rsid w:val="00335885"/>
    <w:rsid w:val="00392AF7"/>
    <w:rsid w:val="003A0E1A"/>
    <w:rsid w:val="003A5733"/>
    <w:rsid w:val="003B4300"/>
    <w:rsid w:val="003D7D3F"/>
    <w:rsid w:val="0041501A"/>
    <w:rsid w:val="004535F2"/>
    <w:rsid w:val="00457821"/>
    <w:rsid w:val="00481377"/>
    <w:rsid w:val="004929FE"/>
    <w:rsid w:val="00494B48"/>
    <w:rsid w:val="004B7ED0"/>
    <w:rsid w:val="004C1D84"/>
    <w:rsid w:val="004D25EF"/>
    <w:rsid w:val="0052349E"/>
    <w:rsid w:val="005343BF"/>
    <w:rsid w:val="005A3101"/>
    <w:rsid w:val="005C6284"/>
    <w:rsid w:val="005D2008"/>
    <w:rsid w:val="005D739A"/>
    <w:rsid w:val="00613175"/>
    <w:rsid w:val="006408E1"/>
    <w:rsid w:val="00690CCC"/>
    <w:rsid w:val="006973CE"/>
    <w:rsid w:val="006A1569"/>
    <w:rsid w:val="006A2427"/>
    <w:rsid w:val="006E1033"/>
    <w:rsid w:val="006E5E20"/>
    <w:rsid w:val="006E7D6B"/>
    <w:rsid w:val="00734381"/>
    <w:rsid w:val="007510DF"/>
    <w:rsid w:val="007510FA"/>
    <w:rsid w:val="007B7E35"/>
    <w:rsid w:val="007B7F20"/>
    <w:rsid w:val="007C46F2"/>
    <w:rsid w:val="007C5383"/>
    <w:rsid w:val="007D78F8"/>
    <w:rsid w:val="007F3DE5"/>
    <w:rsid w:val="00811A03"/>
    <w:rsid w:val="00814C02"/>
    <w:rsid w:val="0083196F"/>
    <w:rsid w:val="00835214"/>
    <w:rsid w:val="00852807"/>
    <w:rsid w:val="008706FE"/>
    <w:rsid w:val="00897F3E"/>
    <w:rsid w:val="008A72EA"/>
    <w:rsid w:val="008C03C5"/>
    <w:rsid w:val="008C4AD3"/>
    <w:rsid w:val="008F2211"/>
    <w:rsid w:val="00900B3C"/>
    <w:rsid w:val="009201AB"/>
    <w:rsid w:val="00932299"/>
    <w:rsid w:val="00963DE9"/>
    <w:rsid w:val="009753AD"/>
    <w:rsid w:val="009A7C17"/>
    <w:rsid w:val="009C0F24"/>
    <w:rsid w:val="009D294D"/>
    <w:rsid w:val="009D6E9C"/>
    <w:rsid w:val="009E3D03"/>
    <w:rsid w:val="00A024D4"/>
    <w:rsid w:val="00A05D4E"/>
    <w:rsid w:val="00A33194"/>
    <w:rsid w:val="00A33FEE"/>
    <w:rsid w:val="00A51F13"/>
    <w:rsid w:val="00A70FD6"/>
    <w:rsid w:val="00A72654"/>
    <w:rsid w:val="00A76E9A"/>
    <w:rsid w:val="00AA095B"/>
    <w:rsid w:val="00AA52C0"/>
    <w:rsid w:val="00AC7762"/>
    <w:rsid w:val="00AF3D9A"/>
    <w:rsid w:val="00AF5029"/>
    <w:rsid w:val="00B02BC1"/>
    <w:rsid w:val="00B045F1"/>
    <w:rsid w:val="00B12993"/>
    <w:rsid w:val="00B1646F"/>
    <w:rsid w:val="00B26E08"/>
    <w:rsid w:val="00B2715D"/>
    <w:rsid w:val="00B460F6"/>
    <w:rsid w:val="00B46E26"/>
    <w:rsid w:val="00B472A1"/>
    <w:rsid w:val="00B54B86"/>
    <w:rsid w:val="00B66373"/>
    <w:rsid w:val="00B74208"/>
    <w:rsid w:val="00BA44FD"/>
    <w:rsid w:val="00BD2F8E"/>
    <w:rsid w:val="00BF5F26"/>
    <w:rsid w:val="00C054C1"/>
    <w:rsid w:val="00C11E98"/>
    <w:rsid w:val="00C32BB5"/>
    <w:rsid w:val="00C57687"/>
    <w:rsid w:val="00C61D3B"/>
    <w:rsid w:val="00CA4D98"/>
    <w:rsid w:val="00CA6E2D"/>
    <w:rsid w:val="00CC2BCF"/>
    <w:rsid w:val="00CD019F"/>
    <w:rsid w:val="00CE5D23"/>
    <w:rsid w:val="00D00A05"/>
    <w:rsid w:val="00D02235"/>
    <w:rsid w:val="00D514C4"/>
    <w:rsid w:val="00D5378B"/>
    <w:rsid w:val="00D83CC0"/>
    <w:rsid w:val="00D94B51"/>
    <w:rsid w:val="00DC2372"/>
    <w:rsid w:val="00DE5634"/>
    <w:rsid w:val="00DF172C"/>
    <w:rsid w:val="00E152C6"/>
    <w:rsid w:val="00E618B2"/>
    <w:rsid w:val="00E71CFB"/>
    <w:rsid w:val="00EB11DE"/>
    <w:rsid w:val="00EE7DDF"/>
    <w:rsid w:val="00EF4C49"/>
    <w:rsid w:val="00F032DC"/>
    <w:rsid w:val="00F23140"/>
    <w:rsid w:val="00F57BB0"/>
    <w:rsid w:val="00F75467"/>
    <w:rsid w:val="00F76A20"/>
    <w:rsid w:val="00F76B5C"/>
    <w:rsid w:val="00F94F1D"/>
    <w:rsid w:val="00FA0411"/>
    <w:rsid w:val="00FC6928"/>
    <w:rsid w:val="00FD2ED6"/>
    <w:rsid w:val="00FE3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20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E20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67354"/>
    <w:pPr>
      <w:widowControl/>
    </w:pPr>
    <w:rPr>
      <w:rFonts w:ascii="Times New Roman" w:hAnsi="Times New Roman" w:cs="Times New Roman"/>
      <w:kern w:val="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045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5F1"/>
    <w:rPr>
      <w:rFonts w:ascii="Tahoma" w:eastAsia="Times New Roman" w:hAnsi="Tahoma" w:cs="Tahoma"/>
      <w:kern w:val="1"/>
      <w:sz w:val="16"/>
      <w:szCs w:val="16"/>
      <w:lang w:eastAsia="ru-RU"/>
    </w:rPr>
  </w:style>
  <w:style w:type="paragraph" w:customStyle="1" w:styleId="ConsPlusNormal">
    <w:name w:val="ConsPlusNormal"/>
    <w:rsid w:val="007343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D29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566D-F447-42E2-927E-9F11BF73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14</cp:revision>
  <cp:lastPrinted>2023-03-24T04:11:00Z</cp:lastPrinted>
  <dcterms:created xsi:type="dcterms:W3CDTF">2023-03-23T09:43:00Z</dcterms:created>
  <dcterms:modified xsi:type="dcterms:W3CDTF">2024-04-01T02:59:00Z</dcterms:modified>
</cp:coreProperties>
</file>